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A4B" w:rsidRDefault="009F4A4B" w:rsidP="00604E92">
      <w:pPr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rStyle w:val="ad"/>
          <w:i w:val="0"/>
          <w:iCs w:val="0"/>
          <w:sz w:val="28"/>
          <w:szCs w:val="28"/>
        </w:rPr>
        <w:tab/>
      </w:r>
      <w:r>
        <w:rPr>
          <w:rStyle w:val="ad"/>
          <w:i w:val="0"/>
          <w:iCs w:val="0"/>
          <w:sz w:val="28"/>
          <w:szCs w:val="28"/>
        </w:rPr>
        <w:tab/>
      </w:r>
      <w:r>
        <w:rPr>
          <w:rStyle w:val="ad"/>
          <w:i w:val="0"/>
          <w:iCs w:val="0"/>
          <w:sz w:val="28"/>
          <w:szCs w:val="28"/>
        </w:rPr>
        <w:tab/>
        <w:t>от 25.05.2016г.</w:t>
      </w:r>
      <w:r>
        <w:rPr>
          <w:rStyle w:val="ad"/>
          <w:i w:val="0"/>
          <w:iCs w:val="0"/>
          <w:sz w:val="28"/>
          <w:szCs w:val="28"/>
        </w:rPr>
        <w:tab/>
      </w:r>
      <w:r>
        <w:rPr>
          <w:rStyle w:val="ad"/>
          <w:i w:val="0"/>
          <w:iCs w:val="0"/>
          <w:sz w:val="28"/>
          <w:szCs w:val="28"/>
        </w:rPr>
        <w:tab/>
        <w:t>1431-па</w:t>
      </w:r>
    </w:p>
    <w:p w:rsidR="009F4A4B" w:rsidRDefault="009F4A4B" w:rsidP="00604E92">
      <w:pPr>
        <w:ind w:right="-2"/>
        <w:jc w:val="both"/>
        <w:rPr>
          <w:rStyle w:val="ad"/>
          <w:i w:val="0"/>
          <w:iCs w:val="0"/>
          <w:sz w:val="28"/>
          <w:szCs w:val="28"/>
        </w:rPr>
      </w:pPr>
    </w:p>
    <w:p w:rsidR="009F4A4B" w:rsidRDefault="009F4A4B" w:rsidP="00304C87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</w:p>
    <w:p w:rsidR="009F4A4B" w:rsidRPr="008E6EEA" w:rsidRDefault="009F4A4B" w:rsidP="00304C87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 w:rsidRPr="008E6EEA">
        <w:rPr>
          <w:rStyle w:val="ad"/>
          <w:i w:val="0"/>
          <w:iCs w:val="0"/>
          <w:sz w:val="28"/>
          <w:szCs w:val="28"/>
        </w:rPr>
        <w:t xml:space="preserve">Об утверждении </w:t>
      </w:r>
      <w:r>
        <w:rPr>
          <w:rStyle w:val="ad"/>
          <w:i w:val="0"/>
          <w:iCs w:val="0"/>
          <w:sz w:val="28"/>
          <w:szCs w:val="28"/>
        </w:rPr>
        <w:t>А</w:t>
      </w:r>
      <w:r w:rsidRPr="008E6EEA">
        <w:rPr>
          <w:rStyle w:val="ad"/>
          <w:i w:val="0"/>
          <w:iCs w:val="0"/>
          <w:sz w:val="28"/>
          <w:szCs w:val="28"/>
        </w:rPr>
        <w:t>дминистративного регламента</w:t>
      </w:r>
    </w:p>
    <w:p w:rsidR="009F4A4B" w:rsidRDefault="009F4A4B" w:rsidP="007D2F84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 w:rsidRPr="008E6EEA">
        <w:rPr>
          <w:rStyle w:val="ad"/>
          <w:i w:val="0"/>
          <w:iCs w:val="0"/>
          <w:sz w:val="28"/>
          <w:szCs w:val="28"/>
        </w:rPr>
        <w:t>предоставления государственной услуги «Выдача</w:t>
      </w:r>
    </w:p>
    <w:p w:rsidR="009F4A4B" w:rsidRDefault="009F4A4B" w:rsidP="007D2F84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rStyle w:val="ad"/>
          <w:i w:val="0"/>
          <w:iCs w:val="0"/>
          <w:sz w:val="28"/>
          <w:szCs w:val="28"/>
        </w:rPr>
        <w:t xml:space="preserve">(продление) </w:t>
      </w:r>
      <w:r w:rsidRPr="008E6EEA">
        <w:rPr>
          <w:rStyle w:val="ad"/>
          <w:i w:val="0"/>
          <w:iCs w:val="0"/>
          <w:sz w:val="28"/>
          <w:szCs w:val="28"/>
        </w:rPr>
        <w:t>разрешени</w:t>
      </w:r>
      <w:r>
        <w:rPr>
          <w:rStyle w:val="ad"/>
          <w:i w:val="0"/>
          <w:iCs w:val="0"/>
          <w:sz w:val="28"/>
          <w:szCs w:val="28"/>
        </w:rPr>
        <w:t>й</w:t>
      </w:r>
      <w:r w:rsidRPr="008E6EEA">
        <w:rPr>
          <w:rStyle w:val="ad"/>
          <w:i w:val="0"/>
          <w:iCs w:val="0"/>
          <w:sz w:val="28"/>
          <w:szCs w:val="28"/>
        </w:rPr>
        <w:t xml:space="preserve"> на строительство, </w:t>
      </w:r>
      <w:r>
        <w:rPr>
          <w:rStyle w:val="ad"/>
          <w:i w:val="0"/>
          <w:iCs w:val="0"/>
          <w:sz w:val="28"/>
          <w:szCs w:val="28"/>
        </w:rPr>
        <w:t xml:space="preserve">при </w:t>
      </w:r>
    </w:p>
    <w:p w:rsidR="009F4A4B" w:rsidRPr="008E6EEA" w:rsidRDefault="009F4A4B" w:rsidP="007D2F84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rStyle w:val="ad"/>
          <w:i w:val="0"/>
          <w:iCs w:val="0"/>
          <w:sz w:val="28"/>
          <w:szCs w:val="28"/>
        </w:rPr>
        <w:t xml:space="preserve">осуществлении строительства, </w:t>
      </w:r>
      <w:r w:rsidRPr="008E6EEA">
        <w:rPr>
          <w:rStyle w:val="ad"/>
          <w:i w:val="0"/>
          <w:iCs w:val="0"/>
          <w:sz w:val="28"/>
          <w:szCs w:val="28"/>
        </w:rPr>
        <w:t>реконструкци</w:t>
      </w:r>
      <w:r>
        <w:rPr>
          <w:rStyle w:val="ad"/>
          <w:i w:val="0"/>
          <w:iCs w:val="0"/>
          <w:sz w:val="28"/>
          <w:szCs w:val="28"/>
        </w:rPr>
        <w:t>и</w:t>
      </w:r>
      <w:r w:rsidRPr="008E6EEA">
        <w:rPr>
          <w:rStyle w:val="ad"/>
          <w:i w:val="0"/>
          <w:iCs w:val="0"/>
          <w:sz w:val="28"/>
          <w:szCs w:val="28"/>
        </w:rPr>
        <w:t xml:space="preserve"> </w:t>
      </w:r>
    </w:p>
    <w:p w:rsidR="009F4A4B" w:rsidRPr="008E6EEA" w:rsidRDefault="009F4A4B" w:rsidP="002B4CE0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 w:rsidRPr="008E6EEA">
        <w:rPr>
          <w:rStyle w:val="ad"/>
          <w:i w:val="0"/>
          <w:iCs w:val="0"/>
          <w:sz w:val="28"/>
          <w:szCs w:val="28"/>
        </w:rPr>
        <w:t xml:space="preserve">объектов индивидуального жилищного строительства, </w:t>
      </w:r>
    </w:p>
    <w:p w:rsidR="009F4A4B" w:rsidRDefault="009F4A4B" w:rsidP="007D2F84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rStyle w:val="ad"/>
          <w:i w:val="0"/>
          <w:iCs w:val="0"/>
          <w:sz w:val="28"/>
          <w:szCs w:val="28"/>
        </w:rPr>
        <w:t xml:space="preserve">а также </w:t>
      </w:r>
      <w:r w:rsidRPr="008E6EEA">
        <w:rPr>
          <w:rStyle w:val="ad"/>
          <w:i w:val="0"/>
          <w:iCs w:val="0"/>
          <w:sz w:val="28"/>
          <w:szCs w:val="28"/>
        </w:rPr>
        <w:t>разрешени</w:t>
      </w:r>
      <w:r>
        <w:rPr>
          <w:rStyle w:val="ad"/>
          <w:i w:val="0"/>
          <w:iCs w:val="0"/>
          <w:sz w:val="28"/>
          <w:szCs w:val="28"/>
        </w:rPr>
        <w:t>й</w:t>
      </w:r>
      <w:r w:rsidRPr="008E6EEA">
        <w:rPr>
          <w:rStyle w:val="ad"/>
          <w:i w:val="0"/>
          <w:iCs w:val="0"/>
          <w:sz w:val="28"/>
          <w:szCs w:val="28"/>
        </w:rPr>
        <w:t xml:space="preserve"> на ввод </w:t>
      </w:r>
      <w:r>
        <w:rPr>
          <w:rStyle w:val="ad"/>
          <w:i w:val="0"/>
          <w:iCs w:val="0"/>
          <w:sz w:val="28"/>
          <w:szCs w:val="28"/>
        </w:rPr>
        <w:t xml:space="preserve">указанных объектов </w:t>
      </w:r>
    </w:p>
    <w:p w:rsidR="009F4A4B" w:rsidRPr="008E6EEA" w:rsidRDefault="009F4A4B" w:rsidP="0070347D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rStyle w:val="ad"/>
          <w:i w:val="0"/>
          <w:iCs w:val="0"/>
          <w:sz w:val="28"/>
          <w:szCs w:val="28"/>
        </w:rPr>
        <w:t>в эксплуатацию</w:t>
      </w:r>
      <w:r w:rsidRPr="008E6EEA">
        <w:rPr>
          <w:rStyle w:val="ad"/>
          <w:i w:val="0"/>
          <w:iCs w:val="0"/>
          <w:sz w:val="28"/>
          <w:szCs w:val="28"/>
        </w:rPr>
        <w:t>» на территории городского округа Кашира</w:t>
      </w:r>
      <w:r>
        <w:rPr>
          <w:rStyle w:val="ad"/>
          <w:i w:val="0"/>
          <w:iCs w:val="0"/>
          <w:sz w:val="28"/>
          <w:szCs w:val="28"/>
        </w:rPr>
        <w:t>»</w:t>
      </w:r>
    </w:p>
    <w:p w:rsidR="009F4A4B" w:rsidRDefault="009F4A4B" w:rsidP="0070347D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</w:p>
    <w:p w:rsidR="009F4A4B" w:rsidRPr="008E6EEA" w:rsidRDefault="009F4A4B" w:rsidP="0070347D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</w:p>
    <w:p w:rsidR="009F4A4B" w:rsidRPr="008E6EEA" w:rsidRDefault="009F4A4B" w:rsidP="00311974">
      <w:pPr>
        <w:tabs>
          <w:tab w:val="left" w:pos="9354"/>
        </w:tabs>
        <w:ind w:right="-2"/>
        <w:jc w:val="both"/>
        <w:rPr>
          <w:rStyle w:val="ad"/>
          <w:i w:val="0"/>
          <w:iCs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E6EEA">
        <w:rPr>
          <w:sz w:val="28"/>
          <w:szCs w:val="28"/>
        </w:rPr>
        <w:t xml:space="preserve">В соответствии с Градостроительным кодексом Российской Федерации, Земельным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государственных и муниципальных услуг», Законом Московской области от </w:t>
      </w:r>
      <w:r>
        <w:rPr>
          <w:sz w:val="28"/>
          <w:szCs w:val="28"/>
        </w:rPr>
        <w:t>24.07.2014 г.</w:t>
      </w:r>
      <w:r w:rsidRPr="008E6EEA">
        <w:rPr>
          <w:sz w:val="28"/>
          <w:szCs w:val="28"/>
        </w:rPr>
        <w:t xml:space="preserve">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Уставом городского округа Кашира Московской области, </w:t>
      </w:r>
      <w:r>
        <w:rPr>
          <w:sz w:val="28"/>
          <w:szCs w:val="28"/>
        </w:rPr>
        <w:t xml:space="preserve">постановлением администрации </w:t>
      </w:r>
      <w:r w:rsidRPr="008E6EEA">
        <w:rPr>
          <w:rStyle w:val="ad"/>
          <w:i w:val="0"/>
          <w:iCs w:val="0"/>
          <w:sz w:val="28"/>
          <w:szCs w:val="28"/>
        </w:rPr>
        <w:t>городского округа Кашира</w:t>
      </w:r>
      <w:r>
        <w:rPr>
          <w:rStyle w:val="ad"/>
          <w:i w:val="0"/>
          <w:iCs w:val="0"/>
          <w:sz w:val="28"/>
          <w:szCs w:val="28"/>
        </w:rPr>
        <w:t xml:space="preserve"> от 24.03.2016г. №733-па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</w:t>
      </w:r>
      <w:r w:rsidRPr="00311974">
        <w:rPr>
          <w:rStyle w:val="ad"/>
          <w:i w:val="0"/>
          <w:iCs w:val="0"/>
          <w:sz w:val="28"/>
          <w:szCs w:val="28"/>
        </w:rPr>
        <w:t xml:space="preserve"> </w:t>
      </w:r>
      <w:r>
        <w:rPr>
          <w:rStyle w:val="ad"/>
          <w:i w:val="0"/>
          <w:iCs w:val="0"/>
          <w:sz w:val="28"/>
          <w:szCs w:val="28"/>
        </w:rPr>
        <w:t>административных регламентов исполнения муниципальных функций, Порядка проведения экспертизы проектов</w:t>
      </w:r>
      <w:r w:rsidRPr="00311974">
        <w:rPr>
          <w:rStyle w:val="ad"/>
          <w:i w:val="0"/>
          <w:iCs w:val="0"/>
          <w:sz w:val="28"/>
          <w:szCs w:val="28"/>
        </w:rPr>
        <w:t xml:space="preserve"> </w:t>
      </w:r>
      <w:r>
        <w:rPr>
          <w:rStyle w:val="ad"/>
          <w:i w:val="0"/>
          <w:iCs w:val="0"/>
          <w:sz w:val="28"/>
          <w:szCs w:val="28"/>
        </w:rPr>
        <w:t>административных регламентов предоставления муниципальных услуг»,</w:t>
      </w:r>
    </w:p>
    <w:p w:rsidR="009F4A4B" w:rsidRDefault="009F4A4B" w:rsidP="00743335">
      <w:pPr>
        <w:ind w:left="-540"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E6EEA">
        <w:rPr>
          <w:sz w:val="28"/>
          <w:szCs w:val="28"/>
        </w:rPr>
        <w:t>ПОСТАНОВЛЯЮ:</w:t>
      </w:r>
    </w:p>
    <w:p w:rsidR="009F4A4B" w:rsidRDefault="009F4A4B" w:rsidP="00743335">
      <w:pPr>
        <w:ind w:left="-540" w:right="-365"/>
        <w:jc w:val="both"/>
        <w:rPr>
          <w:sz w:val="28"/>
          <w:szCs w:val="28"/>
        </w:rPr>
      </w:pPr>
    </w:p>
    <w:p w:rsidR="009F4A4B" w:rsidRPr="008E6EEA" w:rsidRDefault="009F4A4B" w:rsidP="00A27F4B">
      <w:pPr>
        <w:tabs>
          <w:tab w:val="left" w:pos="935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E6EE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8E6EEA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А</w:t>
      </w:r>
      <w:r w:rsidRPr="008E6EEA">
        <w:rPr>
          <w:sz w:val="28"/>
          <w:szCs w:val="28"/>
        </w:rPr>
        <w:t xml:space="preserve">дминистративный регламент предоставления государственной услуги </w:t>
      </w:r>
      <w:r w:rsidRPr="008E6EEA">
        <w:rPr>
          <w:rStyle w:val="ad"/>
          <w:i w:val="0"/>
          <w:iCs w:val="0"/>
          <w:sz w:val="28"/>
          <w:szCs w:val="28"/>
        </w:rPr>
        <w:t>«Выдача</w:t>
      </w:r>
      <w:r>
        <w:rPr>
          <w:rStyle w:val="ad"/>
          <w:i w:val="0"/>
          <w:iCs w:val="0"/>
          <w:sz w:val="28"/>
          <w:szCs w:val="28"/>
        </w:rPr>
        <w:t xml:space="preserve"> (продление) </w:t>
      </w:r>
      <w:r w:rsidRPr="008E6EEA">
        <w:rPr>
          <w:rStyle w:val="ad"/>
          <w:i w:val="0"/>
          <w:iCs w:val="0"/>
          <w:sz w:val="28"/>
          <w:szCs w:val="28"/>
        </w:rPr>
        <w:t>разрешени</w:t>
      </w:r>
      <w:r>
        <w:rPr>
          <w:rStyle w:val="ad"/>
          <w:i w:val="0"/>
          <w:iCs w:val="0"/>
          <w:sz w:val="28"/>
          <w:szCs w:val="28"/>
        </w:rPr>
        <w:t>й</w:t>
      </w:r>
      <w:r w:rsidRPr="008E6EEA">
        <w:rPr>
          <w:rStyle w:val="ad"/>
          <w:i w:val="0"/>
          <w:iCs w:val="0"/>
          <w:sz w:val="28"/>
          <w:szCs w:val="28"/>
        </w:rPr>
        <w:t xml:space="preserve"> на строительство, </w:t>
      </w:r>
      <w:r>
        <w:rPr>
          <w:rStyle w:val="ad"/>
          <w:i w:val="0"/>
          <w:iCs w:val="0"/>
          <w:sz w:val="28"/>
          <w:szCs w:val="28"/>
        </w:rPr>
        <w:t xml:space="preserve">при осуществлении строительства, </w:t>
      </w:r>
      <w:r w:rsidRPr="008E6EEA">
        <w:rPr>
          <w:rStyle w:val="ad"/>
          <w:i w:val="0"/>
          <w:iCs w:val="0"/>
          <w:sz w:val="28"/>
          <w:szCs w:val="28"/>
        </w:rPr>
        <w:t>реконструкци</w:t>
      </w:r>
      <w:r>
        <w:rPr>
          <w:rStyle w:val="ad"/>
          <w:i w:val="0"/>
          <w:iCs w:val="0"/>
          <w:sz w:val="28"/>
          <w:szCs w:val="28"/>
        </w:rPr>
        <w:t>и</w:t>
      </w:r>
      <w:r w:rsidRPr="008E6EEA">
        <w:rPr>
          <w:rStyle w:val="ad"/>
          <w:i w:val="0"/>
          <w:iCs w:val="0"/>
          <w:sz w:val="28"/>
          <w:szCs w:val="28"/>
        </w:rPr>
        <w:t xml:space="preserve"> объектов индивидуального жилищного строительства,</w:t>
      </w:r>
      <w:r>
        <w:rPr>
          <w:rStyle w:val="ad"/>
          <w:i w:val="0"/>
          <w:iCs w:val="0"/>
          <w:sz w:val="28"/>
          <w:szCs w:val="28"/>
        </w:rPr>
        <w:t xml:space="preserve"> а также </w:t>
      </w:r>
      <w:r w:rsidRPr="008E6EEA">
        <w:rPr>
          <w:rStyle w:val="ad"/>
          <w:i w:val="0"/>
          <w:iCs w:val="0"/>
          <w:sz w:val="28"/>
          <w:szCs w:val="28"/>
        </w:rPr>
        <w:t>разрешени</w:t>
      </w:r>
      <w:r>
        <w:rPr>
          <w:rStyle w:val="ad"/>
          <w:i w:val="0"/>
          <w:iCs w:val="0"/>
          <w:sz w:val="28"/>
          <w:szCs w:val="28"/>
        </w:rPr>
        <w:t>й</w:t>
      </w:r>
      <w:r w:rsidRPr="008E6EEA">
        <w:rPr>
          <w:rStyle w:val="ad"/>
          <w:i w:val="0"/>
          <w:iCs w:val="0"/>
          <w:sz w:val="28"/>
          <w:szCs w:val="28"/>
        </w:rPr>
        <w:t xml:space="preserve"> на ввод </w:t>
      </w:r>
      <w:r>
        <w:rPr>
          <w:rStyle w:val="ad"/>
          <w:i w:val="0"/>
          <w:iCs w:val="0"/>
          <w:sz w:val="28"/>
          <w:szCs w:val="28"/>
        </w:rPr>
        <w:t>указанных объектов в эксплуатацию</w:t>
      </w:r>
      <w:r w:rsidRPr="008E6EEA">
        <w:rPr>
          <w:rStyle w:val="ad"/>
          <w:i w:val="0"/>
          <w:iCs w:val="0"/>
          <w:sz w:val="28"/>
          <w:szCs w:val="28"/>
        </w:rPr>
        <w:t>» на территории городского округа Кашира</w:t>
      </w:r>
      <w:r>
        <w:rPr>
          <w:rStyle w:val="ad"/>
          <w:i w:val="0"/>
          <w:iCs w:val="0"/>
          <w:sz w:val="28"/>
          <w:szCs w:val="28"/>
        </w:rPr>
        <w:t>» (приложение).</w:t>
      </w:r>
    </w:p>
    <w:p w:rsidR="009F4A4B" w:rsidRDefault="009F4A4B" w:rsidP="00A27F4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 w:rsidRPr="008E6EEA">
        <w:rPr>
          <w:sz w:val="28"/>
          <w:szCs w:val="28"/>
        </w:rPr>
        <w:tab/>
        <w:t xml:space="preserve">      2.</w:t>
      </w:r>
      <w:r w:rsidRPr="008E6EEA">
        <w:rPr>
          <w:sz w:val="28"/>
          <w:szCs w:val="28"/>
        </w:rPr>
        <w:tab/>
      </w:r>
      <w:r>
        <w:rPr>
          <w:sz w:val="28"/>
          <w:szCs w:val="28"/>
        </w:rPr>
        <w:t xml:space="preserve">Муниципальному казенному учреждению «Центр обслуживания» городского округа Кашира (Пименов Р.В.) </w:t>
      </w:r>
      <w:r w:rsidRPr="008E6EEA">
        <w:rPr>
          <w:sz w:val="28"/>
          <w:szCs w:val="28"/>
        </w:rPr>
        <w:t>опубликовать настоящее постановлени</w:t>
      </w:r>
      <w:r>
        <w:rPr>
          <w:sz w:val="28"/>
          <w:szCs w:val="28"/>
        </w:rPr>
        <w:t>е</w:t>
      </w:r>
      <w:r w:rsidRPr="008E6EEA">
        <w:rPr>
          <w:sz w:val="28"/>
          <w:szCs w:val="28"/>
        </w:rPr>
        <w:t xml:space="preserve"> в газете «Вести Каширского района» и разместить на официальном сайте Администрации городского округа Кашира: www.kashira.org. в сети «Интернет», в федеральной государственной информационной системе «Единый портал государственных и муниципальных услуг (функций)»,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9F4A4B" w:rsidRDefault="009F4A4B" w:rsidP="00A27F4B">
      <w:pPr>
        <w:tabs>
          <w:tab w:val="left" w:pos="426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2</w:t>
      </w:r>
    </w:p>
    <w:p w:rsidR="009F4A4B" w:rsidRPr="008E6EEA" w:rsidRDefault="009F4A4B" w:rsidP="00304C87">
      <w:pPr>
        <w:tabs>
          <w:tab w:val="left" w:pos="426"/>
          <w:tab w:val="left" w:pos="993"/>
        </w:tabs>
        <w:jc w:val="center"/>
        <w:rPr>
          <w:sz w:val="28"/>
          <w:szCs w:val="28"/>
        </w:rPr>
      </w:pPr>
    </w:p>
    <w:p w:rsidR="009F4A4B" w:rsidRPr="008E6EEA" w:rsidRDefault="009F4A4B" w:rsidP="00AA3DF7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 w:rsidRPr="008E6EEA">
        <w:rPr>
          <w:sz w:val="28"/>
          <w:szCs w:val="28"/>
        </w:rPr>
        <w:tab/>
      </w:r>
      <w:r>
        <w:rPr>
          <w:sz w:val="28"/>
          <w:szCs w:val="28"/>
        </w:rPr>
        <w:t xml:space="preserve">      3</w:t>
      </w:r>
      <w:r w:rsidRPr="008E6EEA">
        <w:rPr>
          <w:sz w:val="28"/>
          <w:szCs w:val="28"/>
        </w:rPr>
        <w:t>.</w:t>
      </w:r>
      <w:r w:rsidRPr="008E6EEA">
        <w:rPr>
          <w:sz w:val="28"/>
          <w:szCs w:val="28"/>
        </w:rPr>
        <w:tab/>
        <w:t>Настоящее постановление вступает в силу после официального опубликования.</w:t>
      </w:r>
    </w:p>
    <w:p w:rsidR="009F4A4B" w:rsidRDefault="009F4A4B" w:rsidP="00B9789E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E6EEA">
        <w:rPr>
          <w:sz w:val="28"/>
          <w:szCs w:val="28"/>
        </w:rPr>
        <w:tab/>
      </w:r>
      <w:r>
        <w:rPr>
          <w:sz w:val="28"/>
          <w:szCs w:val="28"/>
        </w:rPr>
        <w:t xml:space="preserve">      4</w:t>
      </w:r>
      <w:r w:rsidRPr="008E6EEA">
        <w:rPr>
          <w:sz w:val="28"/>
          <w:szCs w:val="28"/>
        </w:rPr>
        <w:t>.</w:t>
      </w:r>
      <w:r w:rsidRPr="008E6EEA">
        <w:rPr>
          <w:sz w:val="28"/>
          <w:szCs w:val="28"/>
        </w:rPr>
        <w:tab/>
        <w:t>Контроль за выполнением настоящего постановления возложить на первого заместителя руководителя а</w:t>
      </w:r>
      <w:r w:rsidRPr="008E6EEA">
        <w:rPr>
          <w:rStyle w:val="ad"/>
          <w:i w:val="0"/>
          <w:iCs w:val="0"/>
          <w:sz w:val="28"/>
          <w:szCs w:val="28"/>
        </w:rPr>
        <w:t xml:space="preserve">дминистрации городского округа Кашира </w:t>
      </w:r>
      <w:r w:rsidRPr="008E6EEA">
        <w:rPr>
          <w:sz w:val="28"/>
          <w:szCs w:val="28"/>
        </w:rPr>
        <w:t>Богданова Д. С.</w:t>
      </w:r>
    </w:p>
    <w:p w:rsidR="009F4A4B" w:rsidRDefault="009F4A4B" w:rsidP="00B9789E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jc w:val="both"/>
        <w:outlineLvl w:val="0"/>
      </w:pPr>
    </w:p>
    <w:p w:rsidR="009F4A4B" w:rsidRDefault="009F4A4B" w:rsidP="00B9789E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jc w:val="both"/>
        <w:outlineLvl w:val="0"/>
      </w:pPr>
    </w:p>
    <w:p w:rsidR="009F4A4B" w:rsidRPr="008E6EEA" w:rsidRDefault="009F4A4B" w:rsidP="00B9789E">
      <w:pPr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jc w:val="both"/>
        <w:outlineLvl w:val="0"/>
      </w:pPr>
    </w:p>
    <w:p w:rsidR="009F4A4B" w:rsidRPr="008E6EEA" w:rsidRDefault="009F4A4B" w:rsidP="00592622">
      <w:pPr>
        <w:jc w:val="both"/>
        <w:rPr>
          <w:sz w:val="28"/>
          <w:szCs w:val="28"/>
        </w:rPr>
      </w:pPr>
      <w:r w:rsidRPr="008E6EEA">
        <w:rPr>
          <w:sz w:val="28"/>
          <w:szCs w:val="28"/>
        </w:rPr>
        <w:t>Руководитель администрации</w:t>
      </w:r>
    </w:p>
    <w:p w:rsidR="009F4A4B" w:rsidRPr="008E6EEA" w:rsidRDefault="009F4A4B" w:rsidP="00592622">
      <w:pPr>
        <w:rPr>
          <w:sz w:val="28"/>
          <w:szCs w:val="28"/>
        </w:rPr>
      </w:pPr>
      <w:r w:rsidRPr="008E6EEA">
        <w:rPr>
          <w:sz w:val="28"/>
          <w:szCs w:val="28"/>
        </w:rPr>
        <w:t>городского округа Кашира</w:t>
      </w:r>
      <w:r w:rsidRPr="008E6EEA">
        <w:rPr>
          <w:sz w:val="28"/>
          <w:szCs w:val="28"/>
        </w:rPr>
        <w:tab/>
      </w:r>
      <w:r w:rsidRPr="008E6EEA">
        <w:rPr>
          <w:sz w:val="28"/>
          <w:szCs w:val="28"/>
        </w:rPr>
        <w:tab/>
        <w:t xml:space="preserve">                                             А.П.Спасский</w:t>
      </w:r>
    </w:p>
    <w:p w:rsidR="00F63DB1" w:rsidRPr="00710D03" w:rsidRDefault="00F63DB1" w:rsidP="00F63DB1">
      <w:pPr>
        <w:jc w:val="both"/>
        <w:rPr>
          <w:sz w:val="24"/>
          <w:szCs w:val="24"/>
        </w:rPr>
      </w:pPr>
      <w:bookmarkStart w:id="0" w:name="_GoBack"/>
      <w:bookmarkEnd w:id="0"/>
    </w:p>
    <w:p w:rsidR="009F4A4B" w:rsidRPr="00710D03" w:rsidRDefault="009F4A4B" w:rsidP="00D776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9F4A4B" w:rsidRPr="00710D03" w:rsidSect="00604E92">
      <w:pgSz w:w="11906" w:h="16838"/>
      <w:pgMar w:top="1134" w:right="567" w:bottom="567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5FD" w:rsidRDefault="00D815FD">
      <w:r>
        <w:separator/>
      </w:r>
    </w:p>
  </w:endnote>
  <w:endnote w:type="continuationSeparator" w:id="0">
    <w:p w:rsidR="00D815FD" w:rsidRDefault="00D8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5FD" w:rsidRDefault="00D815FD">
      <w:r>
        <w:separator/>
      </w:r>
    </w:p>
  </w:footnote>
  <w:footnote w:type="continuationSeparator" w:id="0">
    <w:p w:rsidR="00D815FD" w:rsidRDefault="00D81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47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42C5F"/>
    <w:multiLevelType w:val="hybridMultilevel"/>
    <w:tmpl w:val="E8FA86F6"/>
    <w:lvl w:ilvl="0" w:tplc="6F5EDF0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7C2D7B"/>
    <w:multiLevelType w:val="singleLevel"/>
    <w:tmpl w:val="05247C12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3" w15:restartNumberingAfterBreak="0">
    <w:nsid w:val="0F777682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4" w15:restartNumberingAfterBreak="0">
    <w:nsid w:val="133B6BEA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5" w15:restartNumberingAfterBreak="0">
    <w:nsid w:val="1EA25380"/>
    <w:multiLevelType w:val="hybridMultilevel"/>
    <w:tmpl w:val="5210801E"/>
    <w:lvl w:ilvl="0" w:tplc="4300A1CC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AD1945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7" w15:restartNumberingAfterBreak="0">
    <w:nsid w:val="23BE61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3DC6512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9" w15:restartNumberingAfterBreak="0">
    <w:nsid w:val="28561C88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0" w15:restartNumberingAfterBreak="0">
    <w:nsid w:val="289E615D"/>
    <w:multiLevelType w:val="hybridMultilevel"/>
    <w:tmpl w:val="B43CE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668204">
      <w:start w:val="1"/>
      <w:numFmt w:val="decimal"/>
      <w:lvlText w:val="%2."/>
      <w:lvlJc w:val="left"/>
      <w:pPr>
        <w:tabs>
          <w:tab w:val="num" w:pos="2350"/>
        </w:tabs>
        <w:ind w:left="2350" w:hanging="703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29BE1DAB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2" w15:restartNumberingAfterBreak="0">
    <w:nsid w:val="2CFF7C2D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3" w15:restartNumberingAfterBreak="0">
    <w:nsid w:val="2E3550C8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4" w15:restartNumberingAfterBreak="0">
    <w:nsid w:val="2FD54653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5" w15:restartNumberingAfterBreak="0">
    <w:nsid w:val="2FE93C27"/>
    <w:multiLevelType w:val="hybridMultilevel"/>
    <w:tmpl w:val="E464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13926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7" w15:restartNumberingAfterBreak="0">
    <w:nsid w:val="35357674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8" w15:restartNumberingAfterBreak="0">
    <w:nsid w:val="3A492FAC"/>
    <w:multiLevelType w:val="singleLevel"/>
    <w:tmpl w:val="27207F8A"/>
    <w:lvl w:ilvl="0">
      <w:start w:val="10"/>
      <w:numFmt w:val="bullet"/>
      <w:lvlText w:val="-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19" w15:restartNumberingAfterBreak="0">
    <w:nsid w:val="3D290074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20" w15:restartNumberingAfterBreak="0">
    <w:nsid w:val="48F10E0B"/>
    <w:multiLevelType w:val="hybridMultilevel"/>
    <w:tmpl w:val="B6986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A42E9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22" w15:restartNumberingAfterBreak="0">
    <w:nsid w:val="500B6AA7"/>
    <w:multiLevelType w:val="hybridMultilevel"/>
    <w:tmpl w:val="B4440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1E5BBD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24" w15:restartNumberingAfterBreak="0">
    <w:nsid w:val="5EAD52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B667DA3"/>
    <w:multiLevelType w:val="hybridMultilevel"/>
    <w:tmpl w:val="8CE0025E"/>
    <w:lvl w:ilvl="0" w:tplc="61F43F4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6" w15:restartNumberingAfterBreak="0">
    <w:nsid w:val="6F014330"/>
    <w:multiLevelType w:val="hybridMultilevel"/>
    <w:tmpl w:val="AEE65376"/>
    <w:lvl w:ilvl="0" w:tplc="730639A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55814F1"/>
    <w:multiLevelType w:val="hybridMultilevel"/>
    <w:tmpl w:val="0D829EB8"/>
    <w:lvl w:ilvl="0" w:tplc="74A43120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7FAD62F2"/>
    <w:multiLevelType w:val="singleLevel"/>
    <w:tmpl w:val="ACBC5C1C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18"/>
  </w:num>
  <w:num w:numId="3">
    <w:abstractNumId w:val="24"/>
  </w:num>
  <w:num w:numId="4">
    <w:abstractNumId w:val="0"/>
  </w:num>
  <w:num w:numId="5">
    <w:abstractNumId w:val="7"/>
  </w:num>
  <w:num w:numId="6">
    <w:abstractNumId w:val="8"/>
  </w:num>
  <w:num w:numId="7">
    <w:abstractNumId w:val="16"/>
  </w:num>
  <w:num w:numId="8">
    <w:abstractNumId w:val="9"/>
  </w:num>
  <w:num w:numId="9">
    <w:abstractNumId w:val="17"/>
  </w:num>
  <w:num w:numId="10">
    <w:abstractNumId w:val="3"/>
  </w:num>
  <w:num w:numId="11">
    <w:abstractNumId w:val="12"/>
  </w:num>
  <w:num w:numId="12">
    <w:abstractNumId w:val="4"/>
  </w:num>
  <w:num w:numId="13">
    <w:abstractNumId w:val="19"/>
  </w:num>
  <w:num w:numId="14">
    <w:abstractNumId w:val="28"/>
  </w:num>
  <w:num w:numId="15">
    <w:abstractNumId w:val="6"/>
  </w:num>
  <w:num w:numId="16">
    <w:abstractNumId w:val="11"/>
  </w:num>
  <w:num w:numId="17">
    <w:abstractNumId w:val="23"/>
  </w:num>
  <w:num w:numId="18">
    <w:abstractNumId w:val="13"/>
  </w:num>
  <w:num w:numId="19">
    <w:abstractNumId w:val="21"/>
  </w:num>
  <w:num w:numId="20">
    <w:abstractNumId w:val="14"/>
  </w:num>
  <w:num w:numId="21">
    <w:abstractNumId w:val="10"/>
  </w:num>
  <w:num w:numId="22">
    <w:abstractNumId w:val="22"/>
  </w:num>
  <w:num w:numId="23">
    <w:abstractNumId w:val="15"/>
  </w:num>
  <w:num w:numId="24">
    <w:abstractNumId w:val="5"/>
  </w:num>
  <w:num w:numId="25">
    <w:abstractNumId w:val="1"/>
  </w:num>
  <w:num w:numId="26">
    <w:abstractNumId w:val="26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15"/>
    <w:rsid w:val="00032C7C"/>
    <w:rsid w:val="0003411B"/>
    <w:rsid w:val="0004117E"/>
    <w:rsid w:val="000654A6"/>
    <w:rsid w:val="00066C37"/>
    <w:rsid w:val="0007519E"/>
    <w:rsid w:val="00075910"/>
    <w:rsid w:val="00077D24"/>
    <w:rsid w:val="0008437C"/>
    <w:rsid w:val="00096AD5"/>
    <w:rsid w:val="00096EEE"/>
    <w:rsid w:val="000C720D"/>
    <w:rsid w:val="000D1DE4"/>
    <w:rsid w:val="000E02C3"/>
    <w:rsid w:val="000F3B7F"/>
    <w:rsid w:val="000F4F3D"/>
    <w:rsid w:val="000F6812"/>
    <w:rsid w:val="00105DCB"/>
    <w:rsid w:val="001204EF"/>
    <w:rsid w:val="00130EDF"/>
    <w:rsid w:val="00140B09"/>
    <w:rsid w:val="00143BAD"/>
    <w:rsid w:val="00144E23"/>
    <w:rsid w:val="00151E84"/>
    <w:rsid w:val="00162060"/>
    <w:rsid w:val="0016595D"/>
    <w:rsid w:val="001928D1"/>
    <w:rsid w:val="00194694"/>
    <w:rsid w:val="00196F8E"/>
    <w:rsid w:val="001A70DF"/>
    <w:rsid w:val="001B0C64"/>
    <w:rsid w:val="001B22C5"/>
    <w:rsid w:val="001C2647"/>
    <w:rsid w:val="001D1108"/>
    <w:rsid w:val="001E2A0E"/>
    <w:rsid w:val="001E331C"/>
    <w:rsid w:val="001F5313"/>
    <w:rsid w:val="00202335"/>
    <w:rsid w:val="00204301"/>
    <w:rsid w:val="00204710"/>
    <w:rsid w:val="002157AC"/>
    <w:rsid w:val="00230778"/>
    <w:rsid w:val="00242921"/>
    <w:rsid w:val="00256D23"/>
    <w:rsid w:val="00256E36"/>
    <w:rsid w:val="0028386C"/>
    <w:rsid w:val="002B4CE0"/>
    <w:rsid w:val="002C055A"/>
    <w:rsid w:val="002D0030"/>
    <w:rsid w:val="002D3CB0"/>
    <w:rsid w:val="002D7B03"/>
    <w:rsid w:val="002F5FCB"/>
    <w:rsid w:val="00304C87"/>
    <w:rsid w:val="00311974"/>
    <w:rsid w:val="003127A7"/>
    <w:rsid w:val="00332ADA"/>
    <w:rsid w:val="00347CFE"/>
    <w:rsid w:val="00350F44"/>
    <w:rsid w:val="00356AD2"/>
    <w:rsid w:val="00367340"/>
    <w:rsid w:val="0039153C"/>
    <w:rsid w:val="0039665F"/>
    <w:rsid w:val="003B1A40"/>
    <w:rsid w:val="003B36C9"/>
    <w:rsid w:val="003C3F18"/>
    <w:rsid w:val="003D230A"/>
    <w:rsid w:val="003E1C76"/>
    <w:rsid w:val="003E3ABF"/>
    <w:rsid w:val="003F62C1"/>
    <w:rsid w:val="003F6EB3"/>
    <w:rsid w:val="00404D24"/>
    <w:rsid w:val="004130FD"/>
    <w:rsid w:val="00414982"/>
    <w:rsid w:val="00425173"/>
    <w:rsid w:val="004532AF"/>
    <w:rsid w:val="00491574"/>
    <w:rsid w:val="004949E1"/>
    <w:rsid w:val="00494E81"/>
    <w:rsid w:val="004A0490"/>
    <w:rsid w:val="004A0CCA"/>
    <w:rsid w:val="004A5E0E"/>
    <w:rsid w:val="004B2382"/>
    <w:rsid w:val="004D3772"/>
    <w:rsid w:val="00501665"/>
    <w:rsid w:val="00514888"/>
    <w:rsid w:val="00543BF1"/>
    <w:rsid w:val="00544034"/>
    <w:rsid w:val="00546C00"/>
    <w:rsid w:val="00550CC2"/>
    <w:rsid w:val="00552250"/>
    <w:rsid w:val="00567F96"/>
    <w:rsid w:val="005757E6"/>
    <w:rsid w:val="00591A56"/>
    <w:rsid w:val="00592622"/>
    <w:rsid w:val="0059616B"/>
    <w:rsid w:val="005D05C0"/>
    <w:rsid w:val="005D3BD5"/>
    <w:rsid w:val="005F3783"/>
    <w:rsid w:val="005F3D38"/>
    <w:rsid w:val="00601D4A"/>
    <w:rsid w:val="00604E92"/>
    <w:rsid w:val="00614F8F"/>
    <w:rsid w:val="00620318"/>
    <w:rsid w:val="00622AF7"/>
    <w:rsid w:val="00630B42"/>
    <w:rsid w:val="00632F8E"/>
    <w:rsid w:val="0063775D"/>
    <w:rsid w:val="00647426"/>
    <w:rsid w:val="0065010E"/>
    <w:rsid w:val="0065709E"/>
    <w:rsid w:val="006813B7"/>
    <w:rsid w:val="006823D0"/>
    <w:rsid w:val="006831A4"/>
    <w:rsid w:val="00685A72"/>
    <w:rsid w:val="0069338F"/>
    <w:rsid w:val="00696821"/>
    <w:rsid w:val="006A3A5D"/>
    <w:rsid w:val="006B196E"/>
    <w:rsid w:val="006B43B6"/>
    <w:rsid w:val="006B5680"/>
    <w:rsid w:val="006B5704"/>
    <w:rsid w:val="006C2762"/>
    <w:rsid w:val="006D0280"/>
    <w:rsid w:val="006D64D5"/>
    <w:rsid w:val="006F388F"/>
    <w:rsid w:val="0070347D"/>
    <w:rsid w:val="00704877"/>
    <w:rsid w:val="00710D03"/>
    <w:rsid w:val="00714B23"/>
    <w:rsid w:val="0071525F"/>
    <w:rsid w:val="007343FE"/>
    <w:rsid w:val="00741E97"/>
    <w:rsid w:val="007431CA"/>
    <w:rsid w:val="00743335"/>
    <w:rsid w:val="0074748B"/>
    <w:rsid w:val="00764B13"/>
    <w:rsid w:val="00765B01"/>
    <w:rsid w:val="007700FE"/>
    <w:rsid w:val="00784B07"/>
    <w:rsid w:val="00785E06"/>
    <w:rsid w:val="00786ECC"/>
    <w:rsid w:val="007A77C9"/>
    <w:rsid w:val="007A7C3A"/>
    <w:rsid w:val="007B4708"/>
    <w:rsid w:val="007C2769"/>
    <w:rsid w:val="007C6EAE"/>
    <w:rsid w:val="007D220A"/>
    <w:rsid w:val="007D2F84"/>
    <w:rsid w:val="007D3AD9"/>
    <w:rsid w:val="007E22C9"/>
    <w:rsid w:val="008016EF"/>
    <w:rsid w:val="00802D53"/>
    <w:rsid w:val="00805121"/>
    <w:rsid w:val="008053C6"/>
    <w:rsid w:val="0081077E"/>
    <w:rsid w:val="008116B5"/>
    <w:rsid w:val="00822C12"/>
    <w:rsid w:val="00830F92"/>
    <w:rsid w:val="00832A6C"/>
    <w:rsid w:val="008466AC"/>
    <w:rsid w:val="00850207"/>
    <w:rsid w:val="008518C3"/>
    <w:rsid w:val="0087141A"/>
    <w:rsid w:val="00880598"/>
    <w:rsid w:val="00881638"/>
    <w:rsid w:val="00894C9E"/>
    <w:rsid w:val="008B4D19"/>
    <w:rsid w:val="008B4E3B"/>
    <w:rsid w:val="008D26F6"/>
    <w:rsid w:val="008D6620"/>
    <w:rsid w:val="008E6EEA"/>
    <w:rsid w:val="008E6F96"/>
    <w:rsid w:val="008F7214"/>
    <w:rsid w:val="00911D4E"/>
    <w:rsid w:val="00914CA3"/>
    <w:rsid w:val="00925579"/>
    <w:rsid w:val="0093525C"/>
    <w:rsid w:val="00952222"/>
    <w:rsid w:val="0096003A"/>
    <w:rsid w:val="0096014D"/>
    <w:rsid w:val="00961F9F"/>
    <w:rsid w:val="009636F9"/>
    <w:rsid w:val="00980C06"/>
    <w:rsid w:val="0098775E"/>
    <w:rsid w:val="009B42B9"/>
    <w:rsid w:val="009B7AFB"/>
    <w:rsid w:val="009D6028"/>
    <w:rsid w:val="009E41A4"/>
    <w:rsid w:val="009F4198"/>
    <w:rsid w:val="009F4A4B"/>
    <w:rsid w:val="009F6A49"/>
    <w:rsid w:val="00A06D31"/>
    <w:rsid w:val="00A11DC2"/>
    <w:rsid w:val="00A222B0"/>
    <w:rsid w:val="00A24FDA"/>
    <w:rsid w:val="00A27F4B"/>
    <w:rsid w:val="00A32AEB"/>
    <w:rsid w:val="00A36193"/>
    <w:rsid w:val="00A4407E"/>
    <w:rsid w:val="00A64B62"/>
    <w:rsid w:val="00A654DE"/>
    <w:rsid w:val="00A719A9"/>
    <w:rsid w:val="00AA07A9"/>
    <w:rsid w:val="00AA3CE7"/>
    <w:rsid w:val="00AA3DF7"/>
    <w:rsid w:val="00AA57BC"/>
    <w:rsid w:val="00AA7A2A"/>
    <w:rsid w:val="00AB3B13"/>
    <w:rsid w:val="00AD52F8"/>
    <w:rsid w:val="00AD5672"/>
    <w:rsid w:val="00AE1C35"/>
    <w:rsid w:val="00AF6724"/>
    <w:rsid w:val="00B025E5"/>
    <w:rsid w:val="00B14DDD"/>
    <w:rsid w:val="00B2176D"/>
    <w:rsid w:val="00B333E7"/>
    <w:rsid w:val="00B44F7D"/>
    <w:rsid w:val="00B45A8D"/>
    <w:rsid w:val="00B46886"/>
    <w:rsid w:val="00B470A0"/>
    <w:rsid w:val="00B55932"/>
    <w:rsid w:val="00B56153"/>
    <w:rsid w:val="00B9024C"/>
    <w:rsid w:val="00B92980"/>
    <w:rsid w:val="00B9789E"/>
    <w:rsid w:val="00BA210C"/>
    <w:rsid w:val="00BA440C"/>
    <w:rsid w:val="00BB1768"/>
    <w:rsid w:val="00BC146B"/>
    <w:rsid w:val="00BC2A5B"/>
    <w:rsid w:val="00BC3B9C"/>
    <w:rsid w:val="00BC5828"/>
    <w:rsid w:val="00BD1AD3"/>
    <w:rsid w:val="00BE16E4"/>
    <w:rsid w:val="00BF2D79"/>
    <w:rsid w:val="00C07731"/>
    <w:rsid w:val="00C16C49"/>
    <w:rsid w:val="00C351E1"/>
    <w:rsid w:val="00C462A2"/>
    <w:rsid w:val="00C610DE"/>
    <w:rsid w:val="00C720E1"/>
    <w:rsid w:val="00C72817"/>
    <w:rsid w:val="00C90DDB"/>
    <w:rsid w:val="00C930AD"/>
    <w:rsid w:val="00CA2A29"/>
    <w:rsid w:val="00CE5A3D"/>
    <w:rsid w:val="00CF7B3E"/>
    <w:rsid w:val="00D4637A"/>
    <w:rsid w:val="00D54BF6"/>
    <w:rsid w:val="00D62639"/>
    <w:rsid w:val="00D64E2C"/>
    <w:rsid w:val="00D776D3"/>
    <w:rsid w:val="00D779CE"/>
    <w:rsid w:val="00D80207"/>
    <w:rsid w:val="00D815FD"/>
    <w:rsid w:val="00D82E2D"/>
    <w:rsid w:val="00D9404E"/>
    <w:rsid w:val="00DB0ACD"/>
    <w:rsid w:val="00DB31FF"/>
    <w:rsid w:val="00DC4B50"/>
    <w:rsid w:val="00DC4F14"/>
    <w:rsid w:val="00DC65A1"/>
    <w:rsid w:val="00DD3D6F"/>
    <w:rsid w:val="00DE240E"/>
    <w:rsid w:val="00DF03C3"/>
    <w:rsid w:val="00E27915"/>
    <w:rsid w:val="00E356F7"/>
    <w:rsid w:val="00E37EC8"/>
    <w:rsid w:val="00E40FAC"/>
    <w:rsid w:val="00E41343"/>
    <w:rsid w:val="00E4275A"/>
    <w:rsid w:val="00E57BFB"/>
    <w:rsid w:val="00E741CC"/>
    <w:rsid w:val="00E868C5"/>
    <w:rsid w:val="00E87AEB"/>
    <w:rsid w:val="00EB0D57"/>
    <w:rsid w:val="00EB2CFE"/>
    <w:rsid w:val="00EC0F46"/>
    <w:rsid w:val="00ED2B6C"/>
    <w:rsid w:val="00EE3488"/>
    <w:rsid w:val="00EE717D"/>
    <w:rsid w:val="00F25ECF"/>
    <w:rsid w:val="00F26AB5"/>
    <w:rsid w:val="00F32BD1"/>
    <w:rsid w:val="00F37223"/>
    <w:rsid w:val="00F44416"/>
    <w:rsid w:val="00F63DB1"/>
    <w:rsid w:val="00F65337"/>
    <w:rsid w:val="00F8375E"/>
    <w:rsid w:val="00F84060"/>
    <w:rsid w:val="00FA41B4"/>
    <w:rsid w:val="00FA6127"/>
    <w:rsid w:val="00FA6C4B"/>
    <w:rsid w:val="00FC0EDA"/>
    <w:rsid w:val="00FD33DA"/>
    <w:rsid w:val="00FD4032"/>
    <w:rsid w:val="00FE74A3"/>
    <w:rsid w:val="00FE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F1658"/>
  <w15:docId w15:val="{82874236-9BF3-425C-8159-A2C615C3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CFE"/>
  </w:style>
  <w:style w:type="paragraph" w:styleId="1">
    <w:name w:val="heading 1"/>
    <w:basedOn w:val="a"/>
    <w:next w:val="a"/>
    <w:link w:val="10"/>
    <w:uiPriority w:val="99"/>
    <w:qFormat/>
    <w:rsid w:val="00EB2CFE"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B2CFE"/>
    <w:pPr>
      <w:keepNext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F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96F8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B2CFE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sid w:val="00196F8E"/>
    <w:rPr>
      <w:sz w:val="20"/>
      <w:szCs w:val="20"/>
    </w:rPr>
  </w:style>
  <w:style w:type="paragraph" w:styleId="a5">
    <w:name w:val="header"/>
    <w:basedOn w:val="a"/>
    <w:link w:val="a6"/>
    <w:uiPriority w:val="99"/>
    <w:rsid w:val="00EB2CF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196F8E"/>
    <w:rPr>
      <w:sz w:val="20"/>
      <w:szCs w:val="20"/>
    </w:rPr>
  </w:style>
  <w:style w:type="paragraph" w:styleId="a7">
    <w:name w:val="footer"/>
    <w:basedOn w:val="a"/>
    <w:link w:val="a8"/>
    <w:uiPriority w:val="99"/>
    <w:rsid w:val="00EB2CF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196F8E"/>
    <w:rPr>
      <w:sz w:val="20"/>
      <w:szCs w:val="20"/>
    </w:rPr>
  </w:style>
  <w:style w:type="paragraph" w:styleId="21">
    <w:name w:val="Body Text 2"/>
    <w:basedOn w:val="a"/>
    <w:link w:val="22"/>
    <w:uiPriority w:val="99"/>
    <w:rsid w:val="00EB2CFE"/>
    <w:pPr>
      <w:jc w:val="both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196F8E"/>
    <w:rPr>
      <w:sz w:val="20"/>
      <w:szCs w:val="20"/>
    </w:rPr>
  </w:style>
  <w:style w:type="paragraph" w:styleId="3">
    <w:name w:val="Body Text 3"/>
    <w:basedOn w:val="a"/>
    <w:link w:val="30"/>
    <w:uiPriority w:val="99"/>
    <w:rsid w:val="00EB2CFE"/>
    <w:rPr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196F8E"/>
    <w:rPr>
      <w:sz w:val="16"/>
      <w:szCs w:val="16"/>
    </w:rPr>
  </w:style>
  <w:style w:type="paragraph" w:styleId="31">
    <w:name w:val="Body Text Indent 3"/>
    <w:basedOn w:val="a"/>
    <w:link w:val="32"/>
    <w:uiPriority w:val="99"/>
    <w:rsid w:val="00EB2CFE"/>
    <w:pPr>
      <w:ind w:firstLine="567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96F8E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ED2B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96F8E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6C276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196F8E"/>
    <w:rPr>
      <w:sz w:val="20"/>
      <w:szCs w:val="20"/>
    </w:rPr>
  </w:style>
  <w:style w:type="paragraph" w:customStyle="1" w:styleId="11">
    <w:name w:val="Обычный1"/>
    <w:uiPriority w:val="99"/>
    <w:rsid w:val="00FE74A3"/>
    <w:rPr>
      <w:rFonts w:ascii="Arial" w:hAnsi="Arial" w:cs="Arial"/>
      <w:sz w:val="24"/>
      <w:szCs w:val="24"/>
    </w:rPr>
  </w:style>
  <w:style w:type="table" w:styleId="ab">
    <w:name w:val="Table Grid"/>
    <w:basedOn w:val="a1"/>
    <w:uiPriority w:val="99"/>
    <w:rsid w:val="00FE74A3"/>
    <w:rPr>
      <w:rFonts w:ascii="CG Times" w:hAnsi="CG Times" w:cs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F8375E"/>
    <w:rPr>
      <w:color w:val="0000FF"/>
      <w:u w:val="single"/>
    </w:rPr>
  </w:style>
  <w:style w:type="paragraph" w:customStyle="1" w:styleId="ConsPlusTitle">
    <w:name w:val="ConsPlusTitle"/>
    <w:uiPriority w:val="99"/>
    <w:rsid w:val="0059262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99"/>
    <w:qFormat/>
    <w:rsid w:val="00592622"/>
    <w:rPr>
      <w:i/>
      <w:iCs/>
    </w:rPr>
  </w:style>
  <w:style w:type="paragraph" w:customStyle="1" w:styleId="ConsPlusNormal">
    <w:name w:val="ConsPlusNormal"/>
    <w:link w:val="ConsPlusNormal0"/>
    <w:uiPriority w:val="99"/>
    <w:rsid w:val="00D776D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D776D3"/>
    <w:rPr>
      <w:rFonts w:ascii="Arial" w:hAnsi="Arial" w:cs="Arial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94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398</Words>
  <Characters>2269</Characters>
  <Application>Microsoft Office Word</Application>
  <DocSecurity>0</DocSecurity>
  <Lines>18</Lines>
  <Paragraphs>5</Paragraphs>
  <ScaleCrop>false</ScaleCrop>
  <Company>ADM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и проведении дополнительных</dc:title>
  <dc:subject/>
  <dc:creator>Орготдел</dc:creator>
  <cp:keywords/>
  <dc:description/>
  <cp:lastModifiedBy>user</cp:lastModifiedBy>
  <cp:revision>24</cp:revision>
  <cp:lastPrinted>2016-05-26T08:15:00Z</cp:lastPrinted>
  <dcterms:created xsi:type="dcterms:W3CDTF">2016-02-12T09:15:00Z</dcterms:created>
  <dcterms:modified xsi:type="dcterms:W3CDTF">2016-07-18T08:59:00Z</dcterms:modified>
</cp:coreProperties>
</file>